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1E" w:rsidRDefault="007A17ED" w:rsidP="007A17ED">
      <w:pPr>
        <w:jc w:val="center"/>
      </w:pPr>
      <w:r>
        <w:rPr>
          <w:noProof/>
        </w:rPr>
        <w:drawing>
          <wp:inline distT="0" distB="0" distL="0" distR="0">
            <wp:extent cx="2990850" cy="7103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Ima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71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7ED" w:rsidRDefault="007A17ED" w:rsidP="007A17ED">
      <w:pPr>
        <w:jc w:val="center"/>
        <w:rPr>
          <w:sz w:val="20"/>
        </w:rPr>
      </w:pPr>
      <w:r w:rsidRPr="007A17ED">
        <w:rPr>
          <w:sz w:val="20"/>
        </w:rPr>
        <w:t>NMLS: 1101278 • 290 Trailmaster Circle • Driftwood, TX • 78619</w:t>
      </w:r>
    </w:p>
    <w:p w:rsidR="007A17ED" w:rsidRDefault="007A17ED" w:rsidP="007A17ED">
      <w:pPr>
        <w:jc w:val="center"/>
        <w:rPr>
          <w:sz w:val="20"/>
        </w:rPr>
      </w:pPr>
    </w:p>
    <w:p w:rsidR="007A17ED" w:rsidRDefault="007A17ED" w:rsidP="007A17ED">
      <w:pPr>
        <w:spacing w:after="0"/>
        <w:jc w:val="both"/>
        <w:rPr>
          <w:rFonts w:ascii="Arial" w:hAnsi="Arial" w:cs="Arial"/>
          <w:sz w:val="24"/>
        </w:rPr>
      </w:pPr>
      <w:r w:rsidRPr="007A17ED">
        <w:rPr>
          <w:rFonts w:ascii="Arial" w:hAnsi="Arial" w:cs="Arial"/>
          <w:sz w:val="24"/>
        </w:rPr>
        <w:t>Mr John Fleming Esq.</w:t>
      </w:r>
    </w:p>
    <w:p w:rsidR="007A17ED" w:rsidRDefault="007A17ED" w:rsidP="007A17E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1234 South Congress</w:t>
      </w:r>
    </w:p>
    <w:p w:rsidR="007A17ED" w:rsidRDefault="007A17ED" w:rsidP="007A17E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Austin, TX 78702</w:t>
      </w:r>
    </w:p>
    <w:p w:rsidR="007A17ED" w:rsidRDefault="007A17ED" w:rsidP="007A17ED">
      <w:pPr>
        <w:spacing w:after="0"/>
        <w:jc w:val="both"/>
        <w:rPr>
          <w:rFonts w:ascii="Arial" w:hAnsi="Arial" w:cs="Arial"/>
          <w:sz w:val="24"/>
        </w:rPr>
      </w:pPr>
    </w:p>
    <w:p w:rsidR="007A17ED" w:rsidRDefault="007A17ED" w:rsidP="007A17E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Mr. Fleming,</w:t>
      </w:r>
    </w:p>
    <w:p w:rsidR="007A17ED" w:rsidRDefault="007A17ED" w:rsidP="007A17ED">
      <w:pPr>
        <w:spacing w:after="0"/>
        <w:jc w:val="both"/>
        <w:rPr>
          <w:rFonts w:ascii="Arial" w:hAnsi="Arial" w:cs="Arial"/>
          <w:sz w:val="24"/>
        </w:rPr>
      </w:pPr>
    </w:p>
    <w:p w:rsidR="008F3C0F" w:rsidRDefault="008F3C0F" w:rsidP="008F3C0F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Wouldn’t it be nice to </w:t>
      </w:r>
      <w:r>
        <w:rPr>
          <w:rFonts w:ascii="Arial" w:hAnsi="Arial" w:cs="Arial"/>
          <w:sz w:val="24"/>
        </w:rPr>
        <w:t>have clients</w:t>
      </w:r>
      <w:r>
        <w:rPr>
          <w:rFonts w:ascii="Arial" w:hAnsi="Arial" w:cs="Arial"/>
          <w:sz w:val="24"/>
        </w:rPr>
        <w:t xml:space="preserve"> retain your services and you become a hero by keeping them out of bankruptcy?</w:t>
      </w:r>
    </w:p>
    <w:p w:rsidR="008F3C0F" w:rsidRDefault="008F3C0F" w:rsidP="007A17E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7A17ED" w:rsidRDefault="007A17ED" w:rsidP="007A17E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Please accept this letter as an opportunity to help your senior clients and financially maximize their experience in what can be the darkest of times. Simply put, I am an expert </w:t>
      </w:r>
      <w:r w:rsidR="008F3C0F">
        <w:rPr>
          <w:rFonts w:ascii="Arial" w:hAnsi="Arial" w:cs="Arial"/>
          <w:sz w:val="24"/>
        </w:rPr>
        <w:t>with over 12 years experience</w:t>
      </w:r>
      <w:r>
        <w:rPr>
          <w:rFonts w:ascii="Arial" w:hAnsi="Arial" w:cs="Arial"/>
          <w:sz w:val="24"/>
        </w:rPr>
        <w:t xml:space="preserve"> helping seniors with reverse mortgages, and often times </w:t>
      </w:r>
      <w:r w:rsidR="008F3C0F">
        <w:rPr>
          <w:rFonts w:ascii="Arial" w:hAnsi="Arial" w:cs="Arial"/>
          <w:sz w:val="24"/>
        </w:rPr>
        <w:t xml:space="preserve">that will </w:t>
      </w:r>
      <w:r>
        <w:rPr>
          <w:rFonts w:ascii="Arial" w:hAnsi="Arial" w:cs="Arial"/>
          <w:sz w:val="24"/>
        </w:rPr>
        <w:t xml:space="preserve">solve a senior’s financial problems without having to resort to a bankruptcy. It can also help them </w:t>
      </w:r>
      <w:r w:rsidR="008F3C0F">
        <w:rPr>
          <w:rFonts w:ascii="Arial" w:hAnsi="Arial" w:cs="Arial"/>
          <w:sz w:val="24"/>
        </w:rPr>
        <w:t>end</w:t>
      </w:r>
      <w:r>
        <w:rPr>
          <w:rFonts w:ascii="Arial" w:hAnsi="Arial" w:cs="Arial"/>
          <w:sz w:val="24"/>
        </w:rPr>
        <w:t xml:space="preserve"> a chapter 13 BK so they can move on with life.</w:t>
      </w:r>
    </w:p>
    <w:p w:rsidR="007A17ED" w:rsidRDefault="007A17ED" w:rsidP="007A17ED">
      <w:pPr>
        <w:spacing w:after="0"/>
        <w:jc w:val="both"/>
        <w:rPr>
          <w:rFonts w:ascii="Arial" w:hAnsi="Arial" w:cs="Arial"/>
          <w:sz w:val="24"/>
        </w:rPr>
      </w:pPr>
    </w:p>
    <w:p w:rsidR="007A17ED" w:rsidRDefault="007A17ED" w:rsidP="007A17E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 a senior is strapped for cash, and may be facing bankruptcy, a reverse mortgage may be a more attractive alternative, but not necessarily a Panacea.</w:t>
      </w:r>
    </w:p>
    <w:p w:rsidR="008F3C0F" w:rsidRDefault="008F3C0F" w:rsidP="007A17ED">
      <w:pPr>
        <w:spacing w:after="0"/>
        <w:jc w:val="both"/>
        <w:rPr>
          <w:rFonts w:ascii="Arial" w:hAnsi="Arial" w:cs="Arial"/>
          <w:sz w:val="24"/>
        </w:rPr>
      </w:pPr>
    </w:p>
    <w:p w:rsidR="008F3C0F" w:rsidRDefault="008F3C0F" w:rsidP="007A17E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know that often when a potential client comes to you with questions about a bankruptcy, often times they are so strapped for cash that they can’t even pay your fee. I also know that sometimes, they would be better off without a bankruptcy if they had a way to accomplish their goals without one.</w:t>
      </w:r>
    </w:p>
    <w:p w:rsidR="008F3C0F" w:rsidRDefault="008F3C0F" w:rsidP="007A17ED">
      <w:pPr>
        <w:spacing w:after="0"/>
        <w:jc w:val="both"/>
        <w:rPr>
          <w:rFonts w:ascii="Arial" w:hAnsi="Arial" w:cs="Arial"/>
          <w:sz w:val="24"/>
        </w:rPr>
      </w:pPr>
    </w:p>
    <w:p w:rsidR="008F3C0F" w:rsidRDefault="008F3C0F" w:rsidP="007A17E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Call me, and lets discuss how I can help you earn fees even when clients don’t end up in bankruptcy!</w:t>
      </w:r>
    </w:p>
    <w:p w:rsidR="008F3C0F" w:rsidRDefault="008F3C0F" w:rsidP="007A17ED">
      <w:pPr>
        <w:spacing w:after="0"/>
        <w:jc w:val="both"/>
        <w:rPr>
          <w:rFonts w:ascii="Arial" w:hAnsi="Arial" w:cs="Arial"/>
          <w:sz w:val="24"/>
        </w:rPr>
      </w:pPr>
    </w:p>
    <w:p w:rsidR="008F3C0F" w:rsidRDefault="008F3C0F" w:rsidP="007A17E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Sincerely,</w:t>
      </w:r>
    </w:p>
    <w:p w:rsidR="008F3C0F" w:rsidRDefault="008F3C0F" w:rsidP="007A17ED">
      <w:pPr>
        <w:spacing w:after="0"/>
        <w:jc w:val="both"/>
        <w:rPr>
          <w:rFonts w:ascii="Arial" w:hAnsi="Arial" w:cs="Arial"/>
          <w:sz w:val="24"/>
        </w:rPr>
      </w:pPr>
    </w:p>
    <w:p w:rsidR="008F3C0F" w:rsidRDefault="008F3C0F" w:rsidP="007A17ED">
      <w:pPr>
        <w:spacing w:after="0"/>
        <w:jc w:val="both"/>
        <w:rPr>
          <w:rFonts w:ascii="Arial" w:hAnsi="Arial" w:cs="Arial"/>
          <w:sz w:val="24"/>
        </w:rPr>
      </w:pPr>
    </w:p>
    <w:p w:rsidR="008F3C0F" w:rsidRDefault="008F3C0F" w:rsidP="007A17ED">
      <w:pPr>
        <w:spacing w:after="0"/>
        <w:jc w:val="both"/>
        <w:rPr>
          <w:rFonts w:ascii="Arial" w:hAnsi="Arial" w:cs="Arial"/>
          <w:sz w:val="24"/>
        </w:rPr>
      </w:pPr>
    </w:p>
    <w:p w:rsidR="008F3C0F" w:rsidRDefault="008F3C0F" w:rsidP="007A17E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Patrick O’Neil</w:t>
      </w:r>
    </w:p>
    <w:p w:rsidR="008F3C0F" w:rsidRDefault="008F3C0F" w:rsidP="007A17E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NMLS 262854</w:t>
      </w:r>
    </w:p>
    <w:p w:rsidR="007A17ED" w:rsidRPr="008F3C0F" w:rsidRDefault="008F3C0F" w:rsidP="008F3C0F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512 748 4669</w:t>
      </w:r>
      <w:bookmarkStart w:id="0" w:name="_GoBack"/>
      <w:bookmarkEnd w:id="0"/>
    </w:p>
    <w:sectPr w:rsidR="007A17ED" w:rsidRPr="008F3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ED"/>
    <w:rsid w:val="007A17ED"/>
    <w:rsid w:val="008F3C0F"/>
    <w:rsid w:val="00A3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O'Neil</dc:creator>
  <cp:lastModifiedBy>Pat O'Neil</cp:lastModifiedBy>
  <cp:revision>1</cp:revision>
  <dcterms:created xsi:type="dcterms:W3CDTF">2014-03-05T00:11:00Z</dcterms:created>
  <dcterms:modified xsi:type="dcterms:W3CDTF">2014-03-05T00:31:00Z</dcterms:modified>
</cp:coreProperties>
</file>